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37" w:rsidRPr="00CD726B" w:rsidRDefault="00826037" w:rsidP="00826037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Отчёт о проведении школьного этапа</w:t>
      </w: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8E0D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Всероссийских спортивных игр школьных спортивных клубов</w:t>
      </w:r>
    </w:p>
    <w:p w:rsidR="00826037" w:rsidRDefault="00826037" w:rsidP="008260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:rsidR="00826037" w:rsidRPr="00CD726B" w:rsidRDefault="00826037" w:rsidP="00826037">
      <w:pPr>
        <w:pStyle w:val="a4"/>
        <w:shd w:val="clear" w:color="auto" w:fill="FFFFFF"/>
        <w:jc w:val="both"/>
        <w:rPr>
          <w:color w:val="000000"/>
        </w:rPr>
      </w:pPr>
      <w:r w:rsidRPr="001643B1">
        <w:rPr>
          <w:color w:val="000000"/>
        </w:rPr>
        <w:t>В</w:t>
      </w:r>
      <w:r>
        <w:rPr>
          <w:color w:val="000000"/>
        </w:rPr>
        <w:t xml:space="preserve">  </w:t>
      </w:r>
      <w:r w:rsidR="008A03D8">
        <w:rPr>
          <w:color w:val="000000"/>
        </w:rPr>
        <w:t xml:space="preserve">январе - </w:t>
      </w:r>
      <w:r>
        <w:rPr>
          <w:color w:val="000000"/>
        </w:rPr>
        <w:t>феврале  2025</w:t>
      </w:r>
      <w:r w:rsidRPr="00CD726B">
        <w:rPr>
          <w:color w:val="000000"/>
        </w:rPr>
        <w:t xml:space="preserve"> года в  ГБОУ СОШ </w:t>
      </w:r>
      <w:proofErr w:type="spellStart"/>
      <w:r w:rsidRPr="00CD726B">
        <w:rPr>
          <w:color w:val="000000"/>
        </w:rPr>
        <w:t>с</w:t>
      </w:r>
      <w:proofErr w:type="gramStart"/>
      <w:r w:rsidRPr="00CD726B">
        <w:rPr>
          <w:color w:val="000000"/>
        </w:rPr>
        <w:t>.Ш</w:t>
      </w:r>
      <w:proofErr w:type="gramEnd"/>
      <w:r w:rsidRPr="00CD726B">
        <w:rPr>
          <w:color w:val="000000"/>
        </w:rPr>
        <w:t>ламка</w:t>
      </w:r>
      <w:proofErr w:type="spellEnd"/>
      <w:r w:rsidRPr="00CD726B">
        <w:rPr>
          <w:color w:val="000000"/>
        </w:rPr>
        <w:t xml:space="preserve"> прошел школьный этап Всероссийских спортивных игр школьных спортивны</w:t>
      </w:r>
      <w:r>
        <w:rPr>
          <w:color w:val="000000"/>
        </w:rPr>
        <w:t>х клубов среди обучающихся  4-9</w:t>
      </w:r>
      <w:r w:rsidRPr="00CD726B">
        <w:rPr>
          <w:color w:val="000000"/>
        </w:rPr>
        <w:t xml:space="preserve"> классов. В ш</w:t>
      </w:r>
      <w:r>
        <w:rPr>
          <w:color w:val="000000"/>
        </w:rPr>
        <w:t xml:space="preserve">кольном </w:t>
      </w:r>
      <w:r w:rsidR="008A03D8">
        <w:rPr>
          <w:color w:val="000000"/>
        </w:rPr>
        <w:t>этапе приняли участие 17</w:t>
      </w:r>
      <w:r w:rsidRPr="00CD726B">
        <w:rPr>
          <w:color w:val="000000"/>
        </w:rPr>
        <w:t xml:space="preserve"> обучающихся школы, являющихся членами школьного спортивного</w:t>
      </w:r>
      <w:r>
        <w:rPr>
          <w:color w:val="000000"/>
        </w:rPr>
        <w:t xml:space="preserve"> клуба «Звезда»</w:t>
      </w:r>
      <w:r w:rsidRPr="00CD726B">
        <w:rPr>
          <w:color w:val="000000"/>
        </w:rPr>
        <w:t>.</w:t>
      </w:r>
    </w:p>
    <w:p w:rsidR="00826037" w:rsidRPr="00CD726B" w:rsidRDefault="00826037" w:rsidP="00826037">
      <w:pPr>
        <w:pStyle w:val="a4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Целью проведения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826037" w:rsidRPr="00CD726B" w:rsidRDefault="00826037" w:rsidP="00826037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Задачи игр ШСК:</w:t>
      </w:r>
    </w:p>
    <w:p w:rsidR="00826037" w:rsidRPr="00CD726B" w:rsidRDefault="00826037" w:rsidP="00826037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- определение лучших команд школьных спортивных клубов общеобразовательных организаций;</w:t>
      </w:r>
    </w:p>
    <w:p w:rsidR="00826037" w:rsidRPr="00CD726B" w:rsidRDefault="00826037" w:rsidP="00826037">
      <w:pPr>
        <w:pStyle w:val="default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 xml:space="preserve">- приобретение соревновательного опыта </w:t>
      </w:r>
      <w:proofErr w:type="gramStart"/>
      <w:r w:rsidRPr="00CD726B">
        <w:rPr>
          <w:color w:val="000000"/>
        </w:rPr>
        <w:t>обучающимися</w:t>
      </w:r>
      <w:proofErr w:type="gramEnd"/>
      <w:r w:rsidRPr="00CD726B">
        <w:rPr>
          <w:color w:val="000000"/>
        </w:rPr>
        <w:t xml:space="preserve"> по различным видам спорта и повышение спортивного мастерства;</w:t>
      </w:r>
    </w:p>
    <w:p w:rsidR="00826037" w:rsidRPr="00CD726B" w:rsidRDefault="00826037" w:rsidP="00826037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- воспитание у обучающихся общечеловеческих социально</w:t>
      </w:r>
      <w:r>
        <w:rPr>
          <w:color w:val="000000"/>
        </w:rPr>
        <w:t xml:space="preserve"> </w:t>
      </w:r>
      <w:r w:rsidRPr="00CD726B">
        <w:rPr>
          <w:color w:val="000000"/>
        </w:rPr>
        <w:t>-</w:t>
      </w:r>
      <w:r>
        <w:rPr>
          <w:color w:val="000000"/>
        </w:rPr>
        <w:t xml:space="preserve"> </w:t>
      </w:r>
      <w:r w:rsidRPr="00CD726B">
        <w:rPr>
          <w:color w:val="000000"/>
        </w:rPr>
        <w:t>значимых ценностей – чувства патриотизма, развитие гражданственности, приобщение к истории своей страны, её культуре.</w:t>
      </w:r>
    </w:p>
    <w:p w:rsidR="00826037" w:rsidRPr="00CD726B" w:rsidRDefault="00826037" w:rsidP="00826037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 xml:space="preserve">Соревнования проходили по </w:t>
      </w:r>
      <w:r>
        <w:rPr>
          <w:color w:val="000000"/>
        </w:rPr>
        <w:t>след</w:t>
      </w:r>
      <w:r w:rsidR="008A03D8">
        <w:rPr>
          <w:color w:val="000000"/>
        </w:rPr>
        <w:t>ующим видам спорта: баскетбол 3х</w:t>
      </w:r>
      <w:r>
        <w:rPr>
          <w:color w:val="000000"/>
        </w:rPr>
        <w:t xml:space="preserve">3, мини футбол, шашки, брейн - ринг, </w:t>
      </w:r>
      <w:r w:rsidRPr="00CD726B">
        <w:rPr>
          <w:color w:val="000000"/>
        </w:rPr>
        <w:t>легкая атлетика (мальчи</w:t>
      </w:r>
      <w:r>
        <w:rPr>
          <w:color w:val="000000"/>
        </w:rPr>
        <w:t>ки и девочки)</w:t>
      </w:r>
      <w:r w:rsidRPr="00CD726B">
        <w:rPr>
          <w:color w:val="000000"/>
        </w:rPr>
        <w:t>. Результаты выступлений по каждому виду спорта суммировались.</w:t>
      </w:r>
    </w:p>
    <w:p w:rsidR="00826037" w:rsidRPr="00CD726B" w:rsidRDefault="00826037" w:rsidP="00826037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</w:rPr>
        <w:t>Участие команд в разделе спортивной программы «Легкая атлетика»</w:t>
      </w:r>
      <w:r>
        <w:rPr>
          <w:color w:val="000000"/>
        </w:rPr>
        <w:t xml:space="preserve"> и брейн - ринг</w:t>
      </w:r>
      <w:r w:rsidRPr="00CD726B">
        <w:rPr>
          <w:color w:val="000000"/>
        </w:rPr>
        <w:t xml:space="preserve"> являлось обязательным.</w:t>
      </w:r>
    </w:p>
    <w:p w:rsidR="00826037" w:rsidRPr="00CD726B" w:rsidRDefault="00826037" w:rsidP="00826037">
      <w:pPr>
        <w:pStyle w:val="a3"/>
        <w:shd w:val="clear" w:color="auto" w:fill="FFFFFF"/>
        <w:jc w:val="both"/>
        <w:rPr>
          <w:color w:val="000000"/>
        </w:rPr>
      </w:pPr>
      <w:r w:rsidRPr="00CD726B">
        <w:rPr>
          <w:color w:val="000000"/>
          <w:shd w:val="clear" w:color="auto" w:fill="FFFFFF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присуще всем соревнующимся. Все старались быть лучшими.</w:t>
      </w:r>
    </w:p>
    <w:p w:rsidR="00826037" w:rsidRDefault="00826037" w:rsidP="0082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76D" w:rsidRDefault="007F276D"/>
    <w:sectPr w:rsidR="007F276D" w:rsidSect="0039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037"/>
    <w:rsid w:val="00390F90"/>
    <w:rsid w:val="007F276D"/>
    <w:rsid w:val="00826037"/>
    <w:rsid w:val="008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2025-02-03T05:20:00Z</dcterms:created>
  <dcterms:modified xsi:type="dcterms:W3CDTF">2025-02-03T09:41:00Z</dcterms:modified>
</cp:coreProperties>
</file>