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630AB9" w:rsidRDefault="00606B63" w:rsidP="00187F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06B63">
        <w:rPr>
          <w:rFonts w:ascii="Times New Roman" w:hAnsi="Times New Roman" w:cs="Times New Roman"/>
          <w:b/>
          <w:sz w:val="28"/>
          <w:szCs w:val="28"/>
        </w:rPr>
        <w:t>Меры по обеспечению безопасности дорожного движения</w:t>
      </w:r>
    </w:p>
    <w:p w:rsidR="00187F46" w:rsidRPr="000C7C9C" w:rsidRDefault="00632125" w:rsidP="00632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50A707" wp14:editId="62249B09">
            <wp:extent cx="2943168" cy="13538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07_1012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601" cy="135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5CA194" wp14:editId="49AF8787">
            <wp:extent cx="2933700" cy="134953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07_1012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74" cy="135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46" w:rsidRPr="00632125" w:rsidRDefault="000B46E7" w:rsidP="00606B6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6B63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 октября 2022 года учащиеся 9 класса ГБОУ СОШ с</w:t>
      </w:r>
      <w:r w:rsidR="00632125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06B63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06B63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Шламка</w:t>
      </w:r>
      <w:proofErr w:type="spellEnd"/>
      <w:r w:rsidR="00606B63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приняли </w:t>
      </w:r>
      <w:proofErr w:type="gramStart"/>
      <w:r w:rsidR="00606B63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участие</w:t>
      </w:r>
      <w:proofErr w:type="gramEnd"/>
      <w:r w:rsidR="00606B63"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мероприятии посвященное мерам по обеспечению безопасности дорожного движения.</w:t>
      </w:r>
    </w:p>
    <w:p w:rsidR="00606B63" w:rsidRPr="00632125" w:rsidRDefault="00606B63" w:rsidP="00606B6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Учащиеся посмотрели в</w:t>
      </w:r>
      <w:bookmarkStart w:id="0" w:name="_GoBack"/>
      <w:bookmarkEnd w:id="0"/>
      <w:r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идеоролик  о ПДД и на основе его сделали </w:t>
      </w:r>
      <w:proofErr w:type="gramStart"/>
      <w:r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вывод</w:t>
      </w:r>
      <w:proofErr w:type="gramEnd"/>
      <w:r w:rsidRPr="00632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какие меры нужно соблюдать для обеспечения безопасности дорожного движения.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b/>
          <w:sz w:val="26"/>
          <w:szCs w:val="26"/>
        </w:rPr>
        <w:t>Основы безопасности дорожного движения</w:t>
      </w:r>
      <w:r w:rsidRPr="00632125">
        <w:rPr>
          <w:rFonts w:ascii="Times New Roman" w:hAnsi="Times New Roman" w:cs="Times New Roman"/>
          <w:sz w:val="26"/>
          <w:szCs w:val="26"/>
        </w:rPr>
        <w:t xml:space="preserve"> предусматривают различные мероприятия по обеспечению дорожной безопасности. По степени влияния на безопасность движения, и предотвращения ДТП, эти меры подразделяются </w:t>
      </w:r>
      <w:proofErr w:type="gramStart"/>
      <w:r w:rsidRPr="0063212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32125">
        <w:rPr>
          <w:rFonts w:ascii="Times New Roman" w:hAnsi="Times New Roman" w:cs="Times New Roman"/>
          <w:sz w:val="26"/>
          <w:szCs w:val="26"/>
        </w:rPr>
        <w:t xml:space="preserve"> активные и пассивные.</w:t>
      </w:r>
    </w:p>
    <w:p w:rsidR="00606B63" w:rsidRPr="00632125" w:rsidRDefault="00606B63" w:rsidP="00606B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25">
        <w:rPr>
          <w:rFonts w:ascii="Times New Roman" w:hAnsi="Times New Roman" w:cs="Times New Roman"/>
          <w:b/>
          <w:sz w:val="26"/>
          <w:szCs w:val="26"/>
        </w:rPr>
        <w:t>Активные меры обеспечения безопасности движения: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Грамотное, с учетом всех особенностей, проектирование и расположение всех, без исключения, объектов дорожной сети.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Изучение и своевременное предотвращение влияния </w:t>
      </w:r>
      <w:proofErr w:type="gramStart"/>
      <w:r w:rsidRPr="00632125">
        <w:rPr>
          <w:rFonts w:ascii="Times New Roman" w:hAnsi="Times New Roman" w:cs="Times New Roman"/>
          <w:sz w:val="26"/>
          <w:szCs w:val="26"/>
        </w:rPr>
        <w:t>конструкции</w:t>
      </w:r>
      <w:proofErr w:type="gramEnd"/>
      <w:r w:rsidRPr="00632125">
        <w:rPr>
          <w:rFonts w:ascii="Times New Roman" w:hAnsi="Times New Roman" w:cs="Times New Roman"/>
          <w:sz w:val="26"/>
          <w:szCs w:val="26"/>
        </w:rPr>
        <w:t xml:space="preserve"> дороги на вероятность ДТП.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Постоянное совершенствование организации, как самого дорожного движения, так и Правил дорожного движения, как основного регламентирующего документа.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Постоянный контроль соблюдения правил дорожного движения всеми его участниками.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Постоянный контроль технического состояния транспортных средств (ТО) и оборудования, которое отвечает за организацию дорожного движения (знаки дорожного движения, светофоры и т.д.)</w:t>
      </w:r>
    </w:p>
    <w:p w:rsidR="00606B63" w:rsidRPr="00632125" w:rsidRDefault="00606B63" w:rsidP="00606B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125">
        <w:rPr>
          <w:rFonts w:ascii="Times New Roman" w:hAnsi="Times New Roman" w:cs="Times New Roman"/>
          <w:b/>
          <w:sz w:val="26"/>
          <w:szCs w:val="26"/>
        </w:rPr>
        <w:t>Пассивные меры обеспечения безопасности дорожного движения: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Совершенствование оборудования для безопасности транспортных средств: конструктивно – усиление жесткости кузова, обустройство салонов средствами активно-пассивной безопасности – ремни, подушки безопасности и т.д.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sz w:val="26"/>
          <w:szCs w:val="26"/>
        </w:rPr>
        <w:t xml:space="preserve">    - Проектирование и усовершенствование приспособлений в дорожной системе для безопасности пешеходов.</w:t>
      </w:r>
    </w:p>
    <w:p w:rsidR="00632125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b/>
          <w:sz w:val="26"/>
          <w:szCs w:val="26"/>
        </w:rPr>
        <w:t>Правила дорожного движения</w:t>
      </w:r>
      <w:r w:rsidRPr="00632125">
        <w:rPr>
          <w:rFonts w:ascii="Times New Roman" w:hAnsi="Times New Roman" w:cs="Times New Roman"/>
          <w:sz w:val="26"/>
          <w:szCs w:val="26"/>
        </w:rPr>
        <w:t xml:space="preserve"> – это основной документ, который самым подробным образом описывает условия безопасного движения для всех его участников, и регламентирует каждое действие, происходящее на дороге. Поэтому, соблюдение Правил дорожного движения в 90% гарантирует безопасность дорожного движения. 10% отводится обстоятельствам непреодолимой силы: внезапное заболевание или стихийные бедствия.</w:t>
      </w:r>
      <w:r w:rsidR="00632125" w:rsidRPr="006321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6B63" w:rsidRPr="00632125" w:rsidRDefault="00606B63" w:rsidP="00606B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125">
        <w:rPr>
          <w:rFonts w:ascii="Times New Roman" w:hAnsi="Times New Roman" w:cs="Times New Roman"/>
          <w:b/>
          <w:sz w:val="26"/>
          <w:szCs w:val="26"/>
        </w:rPr>
        <w:t>Контроль соблюдения ПДД</w:t>
      </w:r>
      <w:r w:rsidRPr="00632125">
        <w:rPr>
          <w:rFonts w:ascii="Times New Roman" w:hAnsi="Times New Roman" w:cs="Times New Roman"/>
          <w:sz w:val="26"/>
          <w:szCs w:val="26"/>
        </w:rPr>
        <w:t xml:space="preserve"> возлагается на Департамент обеспечения безопасности дорожного движения. Но никакой контроль не поможет, если только вы сами не будете заинтересованы в своей безопасности, и безопасности окружающих вас людей.</w:t>
      </w:r>
    </w:p>
    <w:p w:rsidR="00D3760A" w:rsidRPr="00187F46" w:rsidRDefault="00D3760A" w:rsidP="00187F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0A" w:rsidRPr="00187F46" w:rsidSect="00606B63">
      <w:pgSz w:w="11906" w:h="16838"/>
      <w:pgMar w:top="567" w:right="6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87F46"/>
    <w:rsid w:val="004C427E"/>
    <w:rsid w:val="00606B63"/>
    <w:rsid w:val="00632125"/>
    <w:rsid w:val="00881075"/>
    <w:rsid w:val="00D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3</cp:revision>
  <dcterms:created xsi:type="dcterms:W3CDTF">2022-10-04T12:02:00Z</dcterms:created>
  <dcterms:modified xsi:type="dcterms:W3CDTF">2022-10-07T09:24:00Z</dcterms:modified>
</cp:coreProperties>
</file>