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9A" w:rsidRPr="000C6903" w:rsidRDefault="004B379A" w:rsidP="000C6903">
      <w:pPr>
        <w:pStyle w:val="a3"/>
        <w:shd w:val="clear" w:color="auto" w:fill="FFFFFF"/>
        <w:rPr>
          <w:b/>
          <w:i/>
          <w:color w:val="000000"/>
        </w:rPr>
      </w:pPr>
      <w:r w:rsidRPr="004B379A">
        <w:rPr>
          <w:b/>
          <w:i/>
          <w:color w:val="000000"/>
        </w:rPr>
        <w:t xml:space="preserve">                          </w:t>
      </w:r>
      <w:r w:rsidR="000C6903">
        <w:rPr>
          <w:b/>
          <w:i/>
          <w:color w:val="000000"/>
        </w:rPr>
        <w:t xml:space="preserve">       </w:t>
      </w:r>
      <w:r w:rsidRPr="004B379A">
        <w:rPr>
          <w:b/>
          <w:i/>
          <w:color w:val="000000"/>
        </w:rPr>
        <w:t xml:space="preserve">    </w:t>
      </w:r>
      <w:r w:rsidR="00866954">
        <w:rPr>
          <w:b/>
          <w:i/>
          <w:color w:val="000000"/>
        </w:rPr>
        <w:t xml:space="preserve">  </w:t>
      </w:r>
      <w:r w:rsidRPr="004B379A">
        <w:rPr>
          <w:b/>
          <w:i/>
          <w:color w:val="000000"/>
        </w:rPr>
        <w:t xml:space="preserve">   Всемирная  акция </w:t>
      </w:r>
      <w:r w:rsidRPr="004B379A">
        <w:rPr>
          <w:rStyle w:val="a4"/>
          <w:i/>
          <w:color w:val="000000"/>
        </w:rPr>
        <w:t>«Окна Победы</w:t>
      </w:r>
    </w:p>
    <w:p w:rsidR="004B379A" w:rsidRPr="004B379A" w:rsidRDefault="00513F08" w:rsidP="00866954">
      <w:pPr>
        <w:pStyle w:val="a3"/>
        <w:shd w:val="clear" w:color="auto" w:fill="FFFFFF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2155825</wp:posOffset>
            </wp:positionV>
            <wp:extent cx="1566545" cy="1805305"/>
            <wp:effectExtent l="19050" t="0" r="0" b="0"/>
            <wp:wrapSquare wrapText="bothSides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306"/>
                    <a:stretch/>
                  </pic:blipFill>
                  <pic:spPr bwMode="auto">
                    <a:xfrm>
                      <a:off x="0" y="0"/>
                      <a:ext cx="156654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784225</wp:posOffset>
            </wp:positionV>
            <wp:extent cx="1730375" cy="1296035"/>
            <wp:effectExtent l="19050" t="0" r="3175" b="0"/>
            <wp:wrapSquare wrapText="bothSides"/>
            <wp:docPr id="3" name="Рисунок 2" descr="C:\Users\Admin\Desktop\1651659196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651659196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193675</wp:posOffset>
            </wp:positionV>
            <wp:extent cx="2066290" cy="1463675"/>
            <wp:effectExtent l="19050" t="0" r="0" b="0"/>
            <wp:wrapSquare wrapText="bothSides"/>
            <wp:docPr id="1" name="Рисунок 1" descr="C:\Users\Admin\Desktop\1651659196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51659196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46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3203575</wp:posOffset>
            </wp:positionV>
            <wp:extent cx="2053590" cy="1405890"/>
            <wp:effectExtent l="19050" t="0" r="3810" b="0"/>
            <wp:wrapNone/>
            <wp:docPr id="7" name="Рисунок 3" descr="C:\Users\Admin\Desktop\IMG-202205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220504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79A" w:rsidRPr="004B379A">
        <w:rPr>
          <w:color w:val="000000"/>
        </w:rPr>
        <w:t>Мы отмечаем </w:t>
      </w:r>
      <w:r w:rsidR="004B379A" w:rsidRPr="004B379A">
        <w:rPr>
          <w:rStyle w:val="a4"/>
          <w:color w:val="000000"/>
        </w:rPr>
        <w:t>77-летие Победы </w:t>
      </w:r>
      <w:r w:rsidR="004B379A" w:rsidRPr="004B379A">
        <w:rPr>
          <w:color w:val="000000"/>
        </w:rPr>
        <w:t xml:space="preserve">советского народа в Великой Отечественной войне. Годы уходят, но память о подвиге наших героев не меркнет. В канун праздника Дня Победы ГБОУ СОШ </w:t>
      </w:r>
      <w:proofErr w:type="spellStart"/>
      <w:r w:rsidR="004B379A" w:rsidRPr="004B379A">
        <w:rPr>
          <w:color w:val="000000"/>
        </w:rPr>
        <w:t>с</w:t>
      </w:r>
      <w:proofErr w:type="gramStart"/>
      <w:r w:rsidR="004B379A" w:rsidRPr="004B379A">
        <w:rPr>
          <w:color w:val="000000"/>
        </w:rPr>
        <w:t>.Ш</w:t>
      </w:r>
      <w:proofErr w:type="gramEnd"/>
      <w:r w:rsidR="004B379A" w:rsidRPr="004B379A">
        <w:rPr>
          <w:color w:val="000000"/>
        </w:rPr>
        <w:t>ламка</w:t>
      </w:r>
      <w:proofErr w:type="spellEnd"/>
      <w:r w:rsidR="004B379A" w:rsidRPr="004B379A">
        <w:rPr>
          <w:color w:val="000000"/>
        </w:rPr>
        <w:t xml:space="preserve">  решила подержать</w:t>
      </w:r>
      <w:r w:rsidR="000C6903" w:rsidRPr="000C6903">
        <w:rPr>
          <w:b/>
          <w:i/>
          <w:color w:val="000000"/>
        </w:rPr>
        <w:t xml:space="preserve"> </w:t>
      </w:r>
      <w:r w:rsidR="000C6903">
        <w:rPr>
          <w:b/>
          <w:i/>
          <w:color w:val="000000"/>
        </w:rPr>
        <w:t>Всемирную  акцию</w:t>
      </w:r>
      <w:r w:rsidR="000C6903" w:rsidRPr="004B379A">
        <w:rPr>
          <w:b/>
          <w:i/>
          <w:color w:val="000000"/>
        </w:rPr>
        <w:t> </w:t>
      </w:r>
      <w:r w:rsidR="000C6903" w:rsidRPr="004B379A">
        <w:rPr>
          <w:rStyle w:val="a4"/>
          <w:i/>
          <w:color w:val="000000"/>
        </w:rPr>
        <w:t>«Окна Победы</w:t>
      </w:r>
      <w:r w:rsidR="004B379A" w:rsidRPr="004B379A">
        <w:rPr>
          <w:rStyle w:val="a4"/>
          <w:color w:val="000000"/>
        </w:rPr>
        <w:t>»</w:t>
      </w:r>
      <w:r w:rsidR="000C6903">
        <w:rPr>
          <w:color w:val="000000"/>
        </w:rPr>
        <w:t>.</w:t>
      </w:r>
      <w:r w:rsidR="004B379A" w:rsidRPr="004B379A">
        <w:rPr>
          <w:color w:val="000000"/>
        </w:rPr>
        <w:t>Это - удивительная акция, которая сближает людей в великий для нас день. Искренние, творческие «Окна Победы» объединят улицу,</w:t>
      </w:r>
      <w:r w:rsidR="00866954">
        <w:rPr>
          <w:color w:val="000000"/>
        </w:rPr>
        <w:t xml:space="preserve"> </w:t>
      </w:r>
      <w:r w:rsidR="004B379A" w:rsidRPr="004B379A">
        <w:rPr>
          <w:color w:val="000000"/>
        </w:rPr>
        <w:t>город</w:t>
      </w:r>
      <w:r w:rsidR="000C6903">
        <w:rPr>
          <w:color w:val="000000"/>
        </w:rPr>
        <w:t xml:space="preserve">, </w:t>
      </w:r>
      <w:r w:rsidR="004B379A" w:rsidRPr="004B379A">
        <w:rPr>
          <w:color w:val="000000"/>
        </w:rPr>
        <w:t xml:space="preserve"> и всю страну.</w:t>
      </w:r>
      <w:r w:rsidR="00866954">
        <w:rPr>
          <w:color w:val="000000"/>
        </w:rPr>
        <w:t xml:space="preserve"> </w:t>
      </w:r>
      <w:r w:rsidR="004B379A" w:rsidRPr="004B379A">
        <w:rPr>
          <w:color w:val="000000"/>
        </w:rPr>
        <w:t>В акции,</w:t>
      </w:r>
      <w:r w:rsidR="000C6903" w:rsidRPr="000C6903">
        <w:rPr>
          <w:noProof/>
          <w:color w:val="000000"/>
        </w:rPr>
        <w:t xml:space="preserve"> </w:t>
      </w:r>
      <w:r w:rsidR="004B379A" w:rsidRPr="004B379A">
        <w:rPr>
          <w:color w:val="000000"/>
        </w:rPr>
        <w:t xml:space="preserve"> п</w:t>
      </w:r>
      <w:r w:rsidR="00866954">
        <w:rPr>
          <w:color w:val="000000"/>
        </w:rPr>
        <w:t xml:space="preserve">риняли участие наши обучающиеся </w:t>
      </w:r>
      <w:r w:rsidR="004B379A" w:rsidRPr="004B379A">
        <w:rPr>
          <w:color w:val="000000"/>
        </w:rPr>
        <w:t xml:space="preserve">вместе с </w:t>
      </w:r>
      <w:r w:rsidR="00866954">
        <w:rPr>
          <w:color w:val="000000"/>
        </w:rPr>
        <w:t xml:space="preserve">      </w:t>
      </w:r>
      <w:r w:rsidR="004B379A" w:rsidRPr="004B379A">
        <w:rPr>
          <w:color w:val="000000"/>
        </w:rPr>
        <w:t>родителями и педагог</w:t>
      </w:r>
      <w:r w:rsidR="000C6903">
        <w:rPr>
          <w:color w:val="000000"/>
        </w:rPr>
        <w:t>ам</w:t>
      </w:r>
      <w:r w:rsidR="004B379A" w:rsidRPr="004B379A">
        <w:rPr>
          <w:color w:val="000000"/>
        </w:rPr>
        <w:t>и. Украсили окна</w:t>
      </w:r>
      <w:r w:rsidR="00866954">
        <w:rPr>
          <w:color w:val="000000"/>
        </w:rPr>
        <w:t xml:space="preserve"> своих кабинетов узнаваемыми </w:t>
      </w:r>
      <w:r w:rsidR="004B379A" w:rsidRPr="004B379A">
        <w:rPr>
          <w:color w:val="000000"/>
        </w:rPr>
        <w:t>фигурами, поздравительными надписями, вечным огнем, салютом и рисунками.</w:t>
      </w:r>
      <w:r w:rsidRPr="00513F0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4B379A" w:rsidRPr="004B379A">
        <w:rPr>
          <w:color w:val="000000"/>
        </w:rPr>
        <w:t>Тем самым мы смогли выразить, благодарность всем тем, кто подарил нам мирное небо.</w:t>
      </w:r>
      <w:r w:rsidR="000C6903" w:rsidRPr="000C6903">
        <w:rPr>
          <w:noProof/>
        </w:rPr>
        <w:t xml:space="preserve"> </w:t>
      </w:r>
      <w:r w:rsidR="004B379A" w:rsidRPr="004B379A">
        <w:rPr>
          <w:color w:val="000000"/>
        </w:rPr>
        <w:t>Мы искренне поздравляем наших Героев и говорим им: «Спасибо»!</w:t>
      </w:r>
    </w:p>
    <w:p w:rsidR="003474A5" w:rsidRDefault="003474A5"/>
    <w:sectPr w:rsidR="0034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379A"/>
    <w:rsid w:val="000C6903"/>
    <w:rsid w:val="003474A5"/>
    <w:rsid w:val="004B379A"/>
    <w:rsid w:val="00513F08"/>
    <w:rsid w:val="0086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37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2022-05-04T09:38:00Z</dcterms:created>
  <dcterms:modified xsi:type="dcterms:W3CDTF">2022-05-04T11:06:00Z</dcterms:modified>
</cp:coreProperties>
</file>