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6E21">
      <w:pPr>
        <w:rPr>
          <w:rStyle w:val="a3"/>
          <w:rFonts w:ascii="Arial" w:hAnsi="Arial" w:cs="Arial"/>
          <w:color w:val="444444"/>
          <w:sz w:val="23"/>
          <w:szCs w:val="23"/>
          <w:shd w:val="clear" w:color="auto" w:fill="F9F8EF"/>
        </w:rPr>
      </w:pPr>
      <w:r>
        <w:rPr>
          <w:rStyle w:val="a3"/>
          <w:rFonts w:ascii="Arial" w:hAnsi="Arial" w:cs="Arial"/>
          <w:color w:val="444444"/>
          <w:sz w:val="23"/>
          <w:szCs w:val="23"/>
          <w:shd w:val="clear" w:color="auto" w:fill="F9F8EF"/>
        </w:rPr>
        <w:t xml:space="preserve">                          </w:t>
      </w:r>
      <w:r w:rsidR="000817D4">
        <w:rPr>
          <w:rStyle w:val="a3"/>
          <w:rFonts w:ascii="Arial" w:hAnsi="Arial" w:cs="Arial"/>
          <w:color w:val="444444"/>
          <w:sz w:val="23"/>
          <w:szCs w:val="23"/>
          <w:shd w:val="clear" w:color="auto" w:fill="F9F8EF"/>
        </w:rPr>
        <w:t>Единый урок безопасности в сети Интернет-2018</w:t>
      </w:r>
    </w:p>
    <w:p w:rsidR="000817D4" w:rsidRDefault="00DE6E21">
      <w:r w:rsidRPr="00DE6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Pr="00DE6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E6E21">
        <w:rPr>
          <w:rFonts w:ascii="Times New Roman" w:hAnsi="Times New Roman" w:cs="Times New Roman"/>
          <w:sz w:val="28"/>
          <w:szCs w:val="28"/>
        </w:rPr>
        <w:t xml:space="preserve"> школе прошел единый урок безопасности в сети Интернет, в  котором  приняли участие учащиеся 2-7 классов.  Они  просмотрели видео уроки о безопасности и правилах поведения в сети Интернет. Также учащиеся </w:t>
      </w:r>
      <w:r w:rsidRPr="00DE6E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получили</w:t>
      </w:r>
      <w:r w:rsidRPr="002E75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памятки </w:t>
      </w:r>
      <w:r w:rsidRPr="002E7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«Безопасный 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752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детям!», в которых содержатся</w:t>
      </w:r>
      <w:r w:rsidRPr="002E7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полезные советы "для тебя и твоих друзей".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600700" cy="2686050"/>
            <wp:effectExtent l="19050" t="0" r="0" b="0"/>
            <wp:docPr id="4" name="Рисунок 4" descr="D:\DCIM\106PHOTO\SAM_2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CIM\106PHOTO\SAM_23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9743" r="5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4980" cy="3876675"/>
            <wp:effectExtent l="19050" t="0" r="0" b="0"/>
            <wp:docPr id="1" name="Рисунок 1" descr="http://kas-7.mskobr.ru/images/cms/data/gallery/edinyj_urok_po_bezopasnosti_v_seti_internet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s-7.mskobr.ru/images/cms/data/gallery/edinyj_urok_po_bezopasnosti_v_seti_internet/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77" b="5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98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17D4"/>
    <w:rsid w:val="000817D4"/>
    <w:rsid w:val="0011102B"/>
    <w:rsid w:val="00DE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17D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2018-10-29T11:08:00Z</dcterms:created>
  <dcterms:modified xsi:type="dcterms:W3CDTF">2018-10-29T11:30:00Z</dcterms:modified>
</cp:coreProperties>
</file>