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98" w:rsidRDefault="00704798" w:rsidP="00F84207">
      <w:pPr>
        <w:jc w:val="center"/>
        <w:rPr>
          <w:b/>
          <w:sz w:val="32"/>
          <w:szCs w:val="32"/>
        </w:rPr>
      </w:pPr>
      <w:r w:rsidRPr="00F84207">
        <w:rPr>
          <w:rFonts w:ascii="Times New Roman" w:hAnsi="Times New Roman"/>
          <w:b/>
          <w:sz w:val="32"/>
          <w:szCs w:val="32"/>
        </w:rPr>
        <w:t>Единый урок   мужества</w:t>
      </w:r>
      <w:r>
        <w:rPr>
          <w:b/>
          <w:sz w:val="32"/>
          <w:szCs w:val="32"/>
        </w:rPr>
        <w:t xml:space="preserve">                                                                              </w:t>
      </w:r>
      <w:r w:rsidRPr="00F84207">
        <w:rPr>
          <w:rFonts w:ascii="Times New Roman" w:hAnsi="Times New Roman"/>
          <w:b/>
          <w:sz w:val="32"/>
          <w:szCs w:val="32"/>
        </w:rPr>
        <w:t>«Страна непобедима, когда един народ»</w:t>
      </w:r>
    </w:p>
    <w:p w:rsidR="00704798" w:rsidRPr="00F84207" w:rsidRDefault="00704798" w:rsidP="00F84207">
      <w:pPr>
        <w:jc w:val="center"/>
        <w:rPr>
          <w:b/>
          <w:sz w:val="32"/>
          <w:szCs w:val="32"/>
        </w:rPr>
      </w:pPr>
    </w:p>
    <w:p w:rsidR="00704798" w:rsidRPr="005B7A2A" w:rsidRDefault="0070479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http://sibzemli.ru/files/images/minin_pozar.jpg" style="position:absolute;margin-left:179.7pt;margin-top:222.3pt;width:304.5pt;height:203.25pt;z-index:251658752;visibility:visible;mso-position-horizontal-relative:margin;mso-position-vertical-relative:margin">
            <v:imagedata r:id="rId4" o:title=""/>
            <w10:wrap type="square" anchorx="margin" anchory="margin"/>
          </v:shape>
        </w:pict>
      </w:r>
      <w:r>
        <w:rPr>
          <w:noProof/>
        </w:rPr>
        <w:pict>
          <v:shape id="Рисунок 4" o:spid="_x0000_s1027" type="#_x0000_t75" style="position:absolute;margin-left:.45pt;margin-top:271pt;width:232.5pt;height:261.75pt;z-index:251657728;visibility:visible">
            <v:imagedata r:id="rId5" o:title="" croptop="16664f" cropright="32961f"/>
            <w10:wrap type="square"/>
          </v:shape>
        </w:pict>
      </w:r>
      <w:r>
        <w:rPr>
          <w:noProof/>
        </w:rPr>
        <w:pict>
          <v:shape id="Рисунок 1" o:spid="_x0000_s1028" type="#_x0000_t75" alt="http://bistr.ucoz.com/NEW/2018-2/edinstvo.jpg" style="position:absolute;margin-left:1.2pt;margin-top:-.35pt;width:225pt;height:142.5pt;z-index:251656704;visibility:visible">
            <v:imagedata r:id="rId6" o:title=""/>
            <w10:wrap type="square"/>
          </v:shape>
        </w:pict>
      </w:r>
      <w:r w:rsidRPr="00F84207">
        <w:rPr>
          <w:rStyle w:val="Emphasis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День народного единства</w:t>
      </w:r>
      <w:r w:rsidRPr="00F84207">
        <w:rPr>
          <w:rStyle w:val="Emphasis"/>
          <w:rFonts w:ascii="Times New Roman" w:hAnsi="Times New Roman"/>
          <w:color w:val="FF0000"/>
          <w:sz w:val="28"/>
          <w:szCs w:val="28"/>
          <w:shd w:val="clear" w:color="auto" w:fill="FFFFFF"/>
        </w:rPr>
        <w:t> </w:t>
      </w:r>
      <w:r w:rsidRPr="00F84207">
        <w:rPr>
          <w:rFonts w:ascii="Times New Roman" w:hAnsi="Times New Roman"/>
          <w:color w:val="632523"/>
          <w:sz w:val="28"/>
          <w:szCs w:val="28"/>
          <w:shd w:val="clear" w:color="auto" w:fill="FFFFFF"/>
        </w:rPr>
        <w:t>– </w:t>
      </w:r>
      <w:r w:rsidRPr="00F84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российский государственный праздник. Этот праздник был учреждён в память о событиях 1612 года, когда народное ополчение под предводительством Кузьмы Минина и Дмитрия Пожарского освободило Москву от польских интервентов. Об этих интересных событиях   учащиеся школы </w:t>
      </w:r>
      <w:r w:rsidRPr="00F8420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F84207">
        <w:rPr>
          <w:rFonts w:ascii="Times New Roman" w:hAnsi="Times New Roman"/>
          <w:sz w:val="28"/>
          <w:szCs w:val="28"/>
          <w:shd w:val="clear" w:color="auto" w:fill="FFFFFF"/>
        </w:rPr>
        <w:t xml:space="preserve">узнали на  едином уроке мужества под названием  </w:t>
      </w:r>
      <w:r w:rsidRPr="00F84207">
        <w:rPr>
          <w:rFonts w:ascii="Times New Roman" w:hAnsi="Times New Roman"/>
          <w:sz w:val="28"/>
          <w:szCs w:val="28"/>
        </w:rPr>
        <w:t xml:space="preserve">«Страна непобедима, когда един народ» который провела </w:t>
      </w:r>
      <w:r w:rsidRPr="00F84207">
        <w:rPr>
          <w:rFonts w:ascii="Times New Roman" w:hAnsi="Times New Roman"/>
          <w:sz w:val="28"/>
          <w:szCs w:val="28"/>
          <w:shd w:val="clear" w:color="auto" w:fill="FFFFFF"/>
        </w:rPr>
        <w:t xml:space="preserve">   учитель начальных классов Курамшина Светлана Петровна</w:t>
      </w:r>
      <w:r w:rsidRPr="00F84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Ребята узнали, что в то время государству грозила опа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сность и весь народ объединился, </w:t>
      </w:r>
      <w:r w:rsidRPr="00F84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чтобы спасти его от гибели. В пору безвременья проявились лучшие черты русского народа  - мужество, стойкость, преданность своей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</w:t>
      </w:r>
      <w:r w:rsidRPr="00F84207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>дине</w:t>
      </w:r>
      <w:r w:rsidRPr="00F84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дине. </w:t>
      </w:r>
    </w:p>
    <w:sectPr w:rsidR="00704798" w:rsidRPr="005B7A2A" w:rsidSect="00B3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304"/>
    <w:rsid w:val="00427D7C"/>
    <w:rsid w:val="005B7A2A"/>
    <w:rsid w:val="00704798"/>
    <w:rsid w:val="007F2E23"/>
    <w:rsid w:val="008F1559"/>
    <w:rsid w:val="00B363A0"/>
    <w:rsid w:val="00DA7304"/>
    <w:rsid w:val="00F8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3A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7304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A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730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DA730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5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122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Юлия Владимировна</cp:lastModifiedBy>
  <cp:revision>4</cp:revision>
  <dcterms:created xsi:type="dcterms:W3CDTF">2018-10-28T16:48:00Z</dcterms:created>
  <dcterms:modified xsi:type="dcterms:W3CDTF">2018-10-29T04:14:00Z</dcterms:modified>
</cp:coreProperties>
</file>